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1B8" w:rsidRPr="0070773E" w:rsidRDefault="00B441B8" w:rsidP="00B441B8">
      <w:pPr>
        <w:pStyle w:val="NormalWeb"/>
        <w:shd w:val="clear" w:color="auto" w:fill="FFFFFF"/>
        <w:spacing w:before="0" w:beforeAutospacing="0" w:after="0" w:afterAutospacing="0"/>
        <w:jc w:val="center"/>
        <w:textAlignment w:val="baseline"/>
        <w:rPr>
          <w:rFonts w:ascii="Arial" w:hAnsi="Arial" w:cs="Arial"/>
          <w:b/>
          <w:color w:val="262626"/>
          <w:spacing w:val="-5"/>
          <w:sz w:val="22"/>
          <w:szCs w:val="22"/>
        </w:rPr>
      </w:pPr>
      <w:r w:rsidRPr="0070773E">
        <w:rPr>
          <w:rFonts w:ascii="Arial" w:hAnsi="Arial" w:cs="Arial"/>
          <w:b/>
          <w:color w:val="262626"/>
          <w:spacing w:val="-5"/>
          <w:sz w:val="22"/>
          <w:szCs w:val="22"/>
        </w:rPr>
        <w:t>THE BRITISH BOXER CLUB</w:t>
      </w:r>
    </w:p>
    <w:p w:rsidR="00B441B8" w:rsidRPr="0070773E" w:rsidRDefault="00B441B8" w:rsidP="00B441B8">
      <w:pPr>
        <w:pStyle w:val="NormalWeb"/>
        <w:shd w:val="clear" w:color="auto" w:fill="FFFFFF"/>
        <w:spacing w:before="0" w:beforeAutospacing="0" w:after="0" w:afterAutospacing="0"/>
        <w:jc w:val="center"/>
        <w:textAlignment w:val="baseline"/>
        <w:rPr>
          <w:rFonts w:ascii="Arial" w:hAnsi="Arial" w:cs="Arial"/>
          <w:color w:val="262626"/>
          <w:spacing w:val="-5"/>
          <w:sz w:val="22"/>
          <w:szCs w:val="22"/>
        </w:rPr>
      </w:pPr>
    </w:p>
    <w:p w:rsidR="00B441B8" w:rsidRPr="0070773E" w:rsidRDefault="00B441B8" w:rsidP="00B441B8">
      <w:pPr>
        <w:pStyle w:val="NormalWeb"/>
        <w:shd w:val="clear" w:color="auto" w:fill="FFFFFF"/>
        <w:spacing w:before="0" w:beforeAutospacing="0" w:after="0" w:afterAutospacing="0"/>
        <w:jc w:val="center"/>
        <w:textAlignment w:val="baseline"/>
        <w:rPr>
          <w:rFonts w:ascii="Arial" w:hAnsi="Arial" w:cs="Arial"/>
          <w:b/>
          <w:color w:val="262626"/>
          <w:spacing w:val="-5"/>
          <w:sz w:val="22"/>
          <w:szCs w:val="22"/>
        </w:rPr>
      </w:pPr>
      <w:r w:rsidRPr="0070773E">
        <w:rPr>
          <w:rFonts w:ascii="Arial" w:hAnsi="Arial" w:cs="Arial"/>
          <w:b/>
          <w:color w:val="262626"/>
          <w:spacing w:val="-5"/>
          <w:sz w:val="22"/>
          <w:szCs w:val="22"/>
        </w:rPr>
        <w:t>Privacy Policy</w:t>
      </w:r>
    </w:p>
    <w:p w:rsidR="00B441B8" w:rsidRPr="0070773E"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p>
    <w:p w:rsidR="00B441B8"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r w:rsidRPr="0070773E">
        <w:rPr>
          <w:rFonts w:ascii="Arial" w:hAnsi="Arial" w:cs="Arial"/>
          <w:color w:val="262626"/>
          <w:spacing w:val="-5"/>
          <w:sz w:val="22"/>
          <w:szCs w:val="22"/>
        </w:rPr>
        <w:t>Here at The British Boxer Club, we appreciate how important your privacy is and recognise that we are being trusted with protecting it</w:t>
      </w:r>
      <w:r>
        <w:rPr>
          <w:rFonts w:ascii="Arial" w:hAnsi="Arial" w:cs="Arial"/>
          <w:color w:val="262626"/>
          <w:spacing w:val="-5"/>
          <w:sz w:val="22"/>
          <w:szCs w:val="22"/>
        </w:rPr>
        <w:t>.  T</w:t>
      </w:r>
      <w:r w:rsidRPr="0070773E">
        <w:rPr>
          <w:rFonts w:ascii="Arial" w:hAnsi="Arial" w:cs="Arial"/>
          <w:color w:val="262626"/>
          <w:spacing w:val="-5"/>
          <w:sz w:val="22"/>
          <w:szCs w:val="22"/>
        </w:rPr>
        <w:t>he purpose of this privacy notice is to give you a clear explanation about how we collect and use your personal data.</w:t>
      </w:r>
    </w:p>
    <w:p w:rsidR="00B441B8" w:rsidRPr="0070773E"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 xml:space="preserve">This policy sets out the basis on which any personal data we collect from you, or that you provide to us, will be processed by us.  Please read the following carefully to understand our views and practices regarding your personal data and how we will treat it. By visiting </w:t>
      </w:r>
      <w:hyperlink r:id="rId6" w:history="1">
        <w:r w:rsidRPr="00D42E20">
          <w:rPr>
            <w:rStyle w:val="Hyperlink"/>
            <w:rFonts w:ascii="Arial" w:hAnsi="Arial" w:cs="Arial"/>
            <w:sz w:val="22"/>
            <w:szCs w:val="22"/>
          </w:rPr>
          <w:t>http://www.britishboxerclub.co.uk</w:t>
        </w:r>
      </w:hyperlink>
      <w:r>
        <w:rPr>
          <w:rFonts w:ascii="Arial" w:hAnsi="Arial" w:cs="Arial"/>
          <w:color w:val="2C2C2C"/>
          <w:sz w:val="22"/>
          <w:szCs w:val="22"/>
        </w:rPr>
        <w:t xml:space="preserve"> </w:t>
      </w:r>
      <w:r w:rsidRPr="00745571">
        <w:rPr>
          <w:rFonts w:ascii="Arial" w:hAnsi="Arial" w:cs="Arial"/>
          <w:color w:val="2C2C2C"/>
          <w:sz w:val="22"/>
          <w:szCs w:val="22"/>
        </w:rPr>
        <w:t>you are accepting and consenting to the practices described in this policy.</w:t>
      </w:r>
    </w:p>
    <w:p w:rsidR="00B441B8"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Pr>
          <w:rFonts w:ascii="Arial" w:hAnsi="Arial" w:cs="Arial"/>
          <w:color w:val="2C2C2C"/>
          <w:sz w:val="22"/>
          <w:szCs w:val="22"/>
        </w:rPr>
        <w:t xml:space="preserve">For all of our services, the data controller (the Company that is responsible for personal data) is the British Boxer Club.  We have appointed a Data Protection Manager (DPM) who is responsible for overseeing questions in relation to this privacy notice.  You can contact our DPM by emailing us at </w:t>
      </w:r>
      <w:hyperlink r:id="rId7" w:history="1">
        <w:r w:rsidRPr="00D42E20">
          <w:rPr>
            <w:rStyle w:val="Hyperlink"/>
            <w:rFonts w:ascii="Arial" w:hAnsi="Arial" w:cs="Arial"/>
            <w:sz w:val="22"/>
            <w:szCs w:val="22"/>
          </w:rPr>
          <w:t>v.matthews452@btinternet.com</w:t>
        </w:r>
      </w:hyperlink>
      <w:r>
        <w:rPr>
          <w:rFonts w:ascii="Arial" w:hAnsi="Arial" w:cs="Arial"/>
          <w:color w:val="2C2C2C"/>
          <w:sz w:val="22"/>
          <w:szCs w:val="22"/>
        </w:rPr>
        <w:t xml:space="preserve">.  If you prefer, you can write to us at Data Protection Manager, British Boxer Club, </w:t>
      </w:r>
      <w:proofErr w:type="spellStart"/>
      <w:r>
        <w:rPr>
          <w:rFonts w:ascii="Arial" w:hAnsi="Arial" w:cs="Arial"/>
          <w:color w:val="2C2C2C"/>
          <w:sz w:val="22"/>
          <w:szCs w:val="22"/>
        </w:rPr>
        <w:t>Winnaway</w:t>
      </w:r>
      <w:proofErr w:type="spellEnd"/>
      <w:r>
        <w:rPr>
          <w:rFonts w:ascii="Arial" w:hAnsi="Arial" w:cs="Arial"/>
          <w:color w:val="2C2C2C"/>
          <w:sz w:val="22"/>
          <w:szCs w:val="22"/>
        </w:rPr>
        <w:t xml:space="preserve"> Kennels, The </w:t>
      </w:r>
      <w:proofErr w:type="spellStart"/>
      <w:r>
        <w:rPr>
          <w:rFonts w:ascii="Arial" w:hAnsi="Arial" w:cs="Arial"/>
          <w:color w:val="2C2C2C"/>
          <w:sz w:val="22"/>
          <w:szCs w:val="22"/>
        </w:rPr>
        <w:t>Bield</w:t>
      </w:r>
      <w:proofErr w:type="spellEnd"/>
      <w:r>
        <w:rPr>
          <w:rFonts w:ascii="Arial" w:hAnsi="Arial" w:cs="Arial"/>
          <w:color w:val="2C2C2C"/>
          <w:sz w:val="22"/>
          <w:szCs w:val="22"/>
        </w:rPr>
        <w:t>, Harwell, Oxfordshire OX11 0QJ</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r w:rsidRPr="0070773E">
        <w:rPr>
          <w:rFonts w:ascii="Arial" w:hAnsi="Arial" w:cs="Arial"/>
          <w:color w:val="262626"/>
          <w:spacing w:val="-5"/>
          <w:sz w:val="22"/>
          <w:szCs w:val="22"/>
        </w:rPr>
        <w:t>If you feel you need to, you also have the right to make a complaint at any time to the Information Commissioner's Office (ICO), the UK supervisory authority for data protection issues (</w:t>
      </w:r>
      <w:hyperlink r:id="rId8" w:history="1">
        <w:r w:rsidRPr="00D42E20">
          <w:rPr>
            <w:rStyle w:val="Hyperlink"/>
            <w:rFonts w:ascii="Arial" w:hAnsi="Arial" w:cs="Arial"/>
            <w:spacing w:val="-5"/>
            <w:sz w:val="22"/>
            <w:szCs w:val="22"/>
          </w:rPr>
          <w:t>www.ico.org.uk</w:t>
        </w:r>
      </w:hyperlink>
      <w:r w:rsidRPr="0070773E">
        <w:rPr>
          <w:rFonts w:ascii="Arial" w:hAnsi="Arial" w:cs="Arial"/>
          <w:color w:val="262626"/>
          <w:spacing w:val="-5"/>
          <w:sz w:val="22"/>
          <w:szCs w:val="22"/>
        </w:rPr>
        <w:t>).</w:t>
      </w:r>
    </w:p>
    <w:p w:rsidR="00B441B8"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We may collect and process the following data about you</w:t>
      </w:r>
      <w:r>
        <w:rPr>
          <w:rFonts w:ascii="Arial" w:hAnsi="Arial" w:cs="Arial"/>
          <w:color w:val="2C2C2C"/>
          <w:sz w:val="22"/>
          <w:szCs w:val="22"/>
        </w:rPr>
        <w:t>:</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Information you give us</w:t>
      </w:r>
      <w:r>
        <w:rPr>
          <w:rFonts w:ascii="Arial" w:hAnsi="Arial" w:cs="Arial"/>
          <w:color w:val="2C2C2C"/>
          <w:sz w:val="22"/>
          <w:szCs w:val="22"/>
        </w:rPr>
        <w:t xml:space="preserve"> -</w:t>
      </w:r>
      <w:r w:rsidRPr="00745571">
        <w:rPr>
          <w:rFonts w:ascii="Arial" w:hAnsi="Arial" w:cs="Arial"/>
          <w:color w:val="2C2C2C"/>
          <w:sz w:val="22"/>
          <w:szCs w:val="22"/>
        </w:rPr>
        <w:t xml:space="preserve"> You may give us information about you by filling in forms</w:t>
      </w:r>
      <w:r>
        <w:rPr>
          <w:rFonts w:ascii="Arial" w:hAnsi="Arial" w:cs="Arial"/>
          <w:color w:val="2C2C2C"/>
          <w:sz w:val="22"/>
          <w:szCs w:val="22"/>
        </w:rPr>
        <w:t xml:space="preserve"> to apply for membership</w:t>
      </w:r>
      <w:r w:rsidRPr="00745571">
        <w:rPr>
          <w:rFonts w:ascii="Arial" w:hAnsi="Arial" w:cs="Arial"/>
          <w:color w:val="2C2C2C"/>
          <w:sz w:val="22"/>
          <w:szCs w:val="22"/>
        </w:rPr>
        <w:t xml:space="preserve"> on our </w:t>
      </w:r>
      <w:r>
        <w:rPr>
          <w:rFonts w:ascii="Arial" w:hAnsi="Arial" w:cs="Arial"/>
          <w:color w:val="2C2C2C"/>
          <w:sz w:val="22"/>
          <w:szCs w:val="22"/>
        </w:rPr>
        <w:t>web</w:t>
      </w:r>
      <w:r w:rsidRPr="00745571">
        <w:rPr>
          <w:rFonts w:ascii="Arial" w:hAnsi="Arial" w:cs="Arial"/>
          <w:color w:val="2C2C2C"/>
          <w:sz w:val="22"/>
          <w:szCs w:val="22"/>
        </w:rPr>
        <w:t xml:space="preserve">site </w:t>
      </w:r>
      <w:hyperlink r:id="rId9" w:history="1">
        <w:r w:rsidRPr="00D42E20">
          <w:rPr>
            <w:rStyle w:val="Hyperlink"/>
            <w:rFonts w:ascii="Arial" w:hAnsi="Arial" w:cs="Arial"/>
            <w:sz w:val="22"/>
            <w:szCs w:val="22"/>
          </w:rPr>
          <w:t>http://www.britishboxerclub.co.uk</w:t>
        </w:r>
      </w:hyperlink>
      <w:r>
        <w:rPr>
          <w:rFonts w:ascii="Arial" w:hAnsi="Arial" w:cs="Arial"/>
          <w:color w:val="2C2C2C"/>
          <w:sz w:val="22"/>
          <w:szCs w:val="22"/>
        </w:rPr>
        <w:t xml:space="preserve"> </w:t>
      </w:r>
      <w:r w:rsidRPr="00745571">
        <w:rPr>
          <w:rFonts w:ascii="Arial" w:hAnsi="Arial" w:cs="Arial"/>
          <w:color w:val="2C2C2C"/>
          <w:sz w:val="22"/>
          <w:szCs w:val="22"/>
        </w:rPr>
        <w:t>(our site)</w:t>
      </w:r>
      <w:r>
        <w:rPr>
          <w:rFonts w:ascii="Arial" w:hAnsi="Arial" w:cs="Arial"/>
          <w:color w:val="2C2C2C"/>
          <w:sz w:val="22"/>
          <w:szCs w:val="22"/>
        </w:rPr>
        <w:t xml:space="preserve">, by entering your data on a show entry form, </w:t>
      </w:r>
      <w:r w:rsidRPr="00745571">
        <w:rPr>
          <w:rFonts w:ascii="Arial" w:hAnsi="Arial" w:cs="Arial"/>
          <w:color w:val="2C2C2C"/>
          <w:sz w:val="22"/>
          <w:szCs w:val="22"/>
        </w:rPr>
        <w:t xml:space="preserve">or by corresponding with us by phone, e-mail or otherwise. This includes information you provide when you register to use our </w:t>
      </w:r>
      <w:r>
        <w:rPr>
          <w:rFonts w:ascii="Arial" w:hAnsi="Arial" w:cs="Arial"/>
          <w:color w:val="2C2C2C"/>
          <w:sz w:val="22"/>
          <w:szCs w:val="22"/>
        </w:rPr>
        <w:t>web</w:t>
      </w:r>
      <w:r w:rsidRPr="00745571">
        <w:rPr>
          <w:rFonts w:ascii="Arial" w:hAnsi="Arial" w:cs="Arial"/>
          <w:color w:val="2C2C2C"/>
          <w:sz w:val="22"/>
          <w:szCs w:val="22"/>
        </w:rPr>
        <w:t>site</w:t>
      </w:r>
      <w:r>
        <w:rPr>
          <w:rFonts w:ascii="Arial" w:hAnsi="Arial" w:cs="Arial"/>
          <w:color w:val="2C2C2C"/>
          <w:sz w:val="22"/>
          <w:szCs w:val="22"/>
        </w:rPr>
        <w:t xml:space="preserve"> or Facebook page</w:t>
      </w:r>
      <w:r w:rsidRPr="00745571">
        <w:rPr>
          <w:rFonts w:ascii="Arial" w:hAnsi="Arial" w:cs="Arial"/>
          <w:color w:val="2C2C2C"/>
          <w:sz w:val="22"/>
          <w:szCs w:val="22"/>
        </w:rPr>
        <w:t xml:space="preserve">, search for </w:t>
      </w:r>
      <w:r>
        <w:rPr>
          <w:rFonts w:ascii="Arial" w:hAnsi="Arial" w:cs="Arial"/>
          <w:color w:val="2C2C2C"/>
          <w:sz w:val="22"/>
          <w:szCs w:val="22"/>
        </w:rPr>
        <w:t>information, enter a show, or</w:t>
      </w:r>
      <w:r w:rsidRPr="00745571">
        <w:rPr>
          <w:rFonts w:ascii="Arial" w:hAnsi="Arial" w:cs="Arial"/>
          <w:color w:val="2C2C2C"/>
          <w:sz w:val="22"/>
          <w:szCs w:val="22"/>
        </w:rPr>
        <w:t xml:space="preserve"> when you report a problem with our site. The information you give us may include your name, address, e-mail address and phone number, personal description </w:t>
      </w:r>
      <w:r>
        <w:rPr>
          <w:rFonts w:ascii="Arial" w:hAnsi="Arial" w:cs="Arial"/>
          <w:color w:val="2C2C2C"/>
          <w:sz w:val="22"/>
          <w:szCs w:val="22"/>
        </w:rPr>
        <w:t>and your bank information would be provided on cheques sent to pay for entry to a show or membership</w:t>
      </w:r>
      <w:r w:rsidRPr="00745571">
        <w:rPr>
          <w:rFonts w:ascii="Arial" w:hAnsi="Arial" w:cs="Arial"/>
          <w:color w:val="2C2C2C"/>
          <w:sz w:val="22"/>
          <w:szCs w:val="22"/>
        </w:rPr>
        <w:t>.</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Information we collect about you</w:t>
      </w:r>
      <w:r>
        <w:rPr>
          <w:rFonts w:ascii="Arial" w:hAnsi="Arial" w:cs="Arial"/>
          <w:color w:val="2C2C2C"/>
          <w:sz w:val="22"/>
          <w:szCs w:val="22"/>
        </w:rPr>
        <w:t xml:space="preserve"> -</w:t>
      </w:r>
      <w:r w:rsidRPr="00745571">
        <w:rPr>
          <w:rFonts w:ascii="Arial" w:hAnsi="Arial" w:cs="Arial"/>
          <w:color w:val="2C2C2C"/>
          <w:sz w:val="22"/>
          <w:szCs w:val="22"/>
        </w:rPr>
        <w:t xml:space="preserve"> </w:t>
      </w:r>
      <w:r>
        <w:rPr>
          <w:rFonts w:ascii="Arial" w:hAnsi="Arial" w:cs="Arial"/>
          <w:color w:val="2C2C2C"/>
          <w:sz w:val="22"/>
          <w:szCs w:val="22"/>
        </w:rPr>
        <w:t>w</w:t>
      </w:r>
      <w:r w:rsidRPr="00745571">
        <w:rPr>
          <w:rFonts w:ascii="Arial" w:hAnsi="Arial" w:cs="Arial"/>
          <w:color w:val="2C2C2C"/>
          <w:sz w:val="22"/>
          <w:szCs w:val="22"/>
        </w:rPr>
        <w:t>ith regard to each of your visits to our site we may automatically collect the following information:</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proofErr w:type="gramStart"/>
      <w:r w:rsidRPr="00745571">
        <w:rPr>
          <w:rFonts w:ascii="Arial" w:hAnsi="Arial" w:cs="Arial"/>
          <w:color w:val="2C2C2C"/>
          <w:sz w:val="22"/>
          <w:szCs w:val="22"/>
        </w:rPr>
        <w:t>technical</w:t>
      </w:r>
      <w:proofErr w:type="gramEnd"/>
      <w:r w:rsidRPr="00745571">
        <w:rPr>
          <w:rFonts w:ascii="Arial" w:hAnsi="Arial" w:cs="Arial"/>
          <w:color w:val="2C2C2C"/>
          <w:sz w:val="22"/>
          <w:szCs w:val="22"/>
        </w:rPr>
        <w:t xml:space="preserve"> information, including the Internet protocol (IP) address used to connect your computer to the Internet, your login information, browser type and version, time zone setting, browser plug-in types and versions, operating system and platform;</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Pr="00745571" w:rsidRDefault="00B441B8" w:rsidP="00B441B8">
      <w:pPr>
        <w:pStyle w:val="NormalWeb"/>
        <w:spacing w:before="0" w:beforeAutospacing="0" w:after="0" w:afterAutospacing="0"/>
        <w:rPr>
          <w:rFonts w:ascii="Arial" w:hAnsi="Arial" w:cs="Arial"/>
          <w:color w:val="2C2C2C"/>
          <w:sz w:val="22"/>
          <w:szCs w:val="22"/>
        </w:rPr>
      </w:pPr>
      <w:proofErr w:type="gramStart"/>
      <w:r w:rsidRPr="00745571">
        <w:rPr>
          <w:rFonts w:ascii="Arial" w:hAnsi="Arial" w:cs="Arial"/>
          <w:color w:val="2C2C2C"/>
          <w:sz w:val="22"/>
          <w:szCs w:val="22"/>
        </w:rPr>
        <w:t>information</w:t>
      </w:r>
      <w:proofErr w:type="gramEnd"/>
      <w:r w:rsidRPr="00745571">
        <w:rPr>
          <w:rFonts w:ascii="Arial" w:hAnsi="Arial" w:cs="Arial"/>
          <w:color w:val="2C2C2C"/>
          <w:sz w:val="22"/>
          <w:szCs w:val="22"/>
        </w:rPr>
        <w:t xml:space="preserve"> about your visit, including the full Uniform Resource Locators (URL) clickstream to, through and from our site (including date and time);</w:t>
      </w:r>
      <w:r>
        <w:rPr>
          <w:rFonts w:ascii="Arial" w:hAnsi="Arial" w:cs="Arial"/>
          <w:color w:val="2C2C2C"/>
          <w:sz w:val="22"/>
          <w:szCs w:val="22"/>
        </w:rPr>
        <w:t xml:space="preserve"> information you searched for,</w:t>
      </w:r>
      <w:r w:rsidRPr="00745571">
        <w:rPr>
          <w:rFonts w:ascii="Arial" w:hAnsi="Arial" w:cs="Arial"/>
          <w:color w:val="2C2C2C"/>
          <w:sz w:val="22"/>
          <w:szCs w:val="22"/>
        </w:rPr>
        <w:t xml:space="preserve"> page response times, download errors, length of visits to certain pages, page interaction information (such as scrolling, clicks, and mouse-overs), and methods used to browse away from the page and any phone number used to call our customer service number.</w:t>
      </w:r>
    </w:p>
    <w:p w:rsidR="00B441B8"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We use information held about you in the following ways:</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Pr="00745571"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Information you give to us</w:t>
      </w:r>
      <w:r>
        <w:rPr>
          <w:rFonts w:ascii="Arial" w:hAnsi="Arial" w:cs="Arial"/>
          <w:color w:val="2C2C2C"/>
          <w:sz w:val="22"/>
          <w:szCs w:val="22"/>
        </w:rPr>
        <w:t xml:space="preserve"> - w</w:t>
      </w:r>
      <w:r w:rsidRPr="00745571">
        <w:rPr>
          <w:rFonts w:ascii="Arial" w:hAnsi="Arial" w:cs="Arial"/>
          <w:color w:val="2C2C2C"/>
          <w:sz w:val="22"/>
          <w:szCs w:val="22"/>
        </w:rPr>
        <w:t>e will use this information:</w:t>
      </w:r>
    </w:p>
    <w:p w:rsidR="00B441B8" w:rsidRPr="00745571" w:rsidRDefault="00B441B8" w:rsidP="00B441B8">
      <w:pPr>
        <w:numPr>
          <w:ilvl w:val="0"/>
          <w:numId w:val="1"/>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carry out our obligations arising from any contracts entered into between you and us and to provide you with the information, and services that you request from us;</w:t>
      </w:r>
    </w:p>
    <w:p w:rsidR="00B441B8" w:rsidRPr="00745571" w:rsidRDefault="00B441B8" w:rsidP="00B441B8">
      <w:pPr>
        <w:numPr>
          <w:ilvl w:val="0"/>
          <w:numId w:val="1"/>
        </w:numPr>
        <w:spacing w:after="0" w:line="240" w:lineRule="auto"/>
        <w:ind w:left="567" w:hanging="567"/>
        <w:rPr>
          <w:rFonts w:ascii="Arial" w:hAnsi="Arial" w:cs="Arial"/>
          <w:color w:val="2C2C2C"/>
        </w:rPr>
      </w:pPr>
      <w:proofErr w:type="gramStart"/>
      <w:r w:rsidRPr="00745571">
        <w:rPr>
          <w:rFonts w:ascii="Arial" w:hAnsi="Arial" w:cs="Arial"/>
          <w:color w:val="2C2C2C"/>
        </w:rPr>
        <w:lastRenderedPageBreak/>
        <w:t>to</w:t>
      </w:r>
      <w:proofErr w:type="gramEnd"/>
      <w:r w:rsidRPr="00745571">
        <w:rPr>
          <w:rFonts w:ascii="Arial" w:hAnsi="Arial" w:cs="Arial"/>
          <w:color w:val="2C2C2C"/>
        </w:rPr>
        <w:t xml:space="preserve"> provide you with information about other services we offer that are similar to those that you have already enquired about;</w:t>
      </w:r>
    </w:p>
    <w:p w:rsidR="00B441B8" w:rsidRDefault="00B441B8" w:rsidP="00B441B8">
      <w:pPr>
        <w:numPr>
          <w:ilvl w:val="0"/>
          <w:numId w:val="1"/>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request feedback from you on the services we have provided. If you are an existing customer, we will only contact you by electronic means (e-mail or SMS) with information about services similar or identical to </w:t>
      </w:r>
      <w:proofErr w:type="gramStart"/>
      <w:r w:rsidRPr="00745571">
        <w:rPr>
          <w:rFonts w:ascii="Arial" w:hAnsi="Arial" w:cs="Arial"/>
          <w:color w:val="2C2C2C"/>
        </w:rPr>
        <w:t>those which</w:t>
      </w:r>
      <w:proofErr w:type="gramEnd"/>
      <w:r w:rsidRPr="00745571">
        <w:rPr>
          <w:rFonts w:ascii="Arial" w:hAnsi="Arial" w:cs="Arial"/>
          <w:color w:val="2C2C2C"/>
        </w:rPr>
        <w:t xml:space="preserve"> were the subject of a previous </w:t>
      </w:r>
      <w:r>
        <w:rPr>
          <w:rFonts w:ascii="Arial" w:hAnsi="Arial" w:cs="Arial"/>
          <w:color w:val="2C2C2C"/>
        </w:rPr>
        <w:t>communication with</w:t>
      </w:r>
      <w:r w:rsidRPr="00745571">
        <w:rPr>
          <w:rFonts w:ascii="Arial" w:hAnsi="Arial" w:cs="Arial"/>
          <w:color w:val="2C2C2C"/>
        </w:rPr>
        <w:t xml:space="preserve"> you. </w:t>
      </w:r>
    </w:p>
    <w:p w:rsidR="00B441B8" w:rsidRPr="00745571" w:rsidRDefault="00B441B8" w:rsidP="00B441B8">
      <w:pPr>
        <w:numPr>
          <w:ilvl w:val="0"/>
          <w:numId w:val="1"/>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notify you about changes to our service; and</w:t>
      </w:r>
    </w:p>
    <w:p w:rsidR="00B441B8" w:rsidRDefault="00B441B8" w:rsidP="00B441B8">
      <w:pPr>
        <w:numPr>
          <w:ilvl w:val="0"/>
          <w:numId w:val="1"/>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ensure that content from our site is presented in the most effective manner for you and for your computer.</w:t>
      </w:r>
    </w:p>
    <w:p w:rsidR="00B441B8" w:rsidRDefault="00B441B8" w:rsidP="00B441B8">
      <w:pPr>
        <w:numPr>
          <w:ilvl w:val="0"/>
          <w:numId w:val="1"/>
        </w:numPr>
        <w:spacing w:after="0" w:line="240" w:lineRule="auto"/>
        <w:ind w:left="567" w:hanging="567"/>
        <w:rPr>
          <w:rFonts w:ascii="Arial" w:hAnsi="Arial" w:cs="Arial"/>
          <w:color w:val="2C2C2C"/>
        </w:rPr>
      </w:pPr>
      <w:r w:rsidRPr="00745571">
        <w:rPr>
          <w:rFonts w:ascii="Arial" w:hAnsi="Arial" w:cs="Arial"/>
          <w:color w:val="2C2C2C"/>
        </w:rPr>
        <w:t xml:space="preserve">You may unsubscribe from our contact list at any time by </w:t>
      </w:r>
      <w:r>
        <w:rPr>
          <w:rFonts w:ascii="Arial" w:hAnsi="Arial" w:cs="Arial"/>
          <w:color w:val="2C2C2C"/>
        </w:rPr>
        <w:t xml:space="preserve">contacting the Secretary, Mrs M </w:t>
      </w:r>
      <w:proofErr w:type="spellStart"/>
      <w:r>
        <w:rPr>
          <w:rFonts w:ascii="Arial" w:hAnsi="Arial" w:cs="Arial"/>
          <w:color w:val="2C2C2C"/>
        </w:rPr>
        <w:t>Seeney</w:t>
      </w:r>
      <w:proofErr w:type="spellEnd"/>
      <w:r>
        <w:rPr>
          <w:rFonts w:ascii="Arial" w:hAnsi="Arial" w:cs="Arial"/>
          <w:color w:val="2C2C2C"/>
        </w:rPr>
        <w:t xml:space="preserve"> at </w:t>
      </w:r>
      <w:hyperlink r:id="rId10" w:history="1">
        <w:r w:rsidRPr="00D42E20">
          <w:rPr>
            <w:rStyle w:val="Hyperlink"/>
            <w:rFonts w:ascii="Arial" w:hAnsi="Arial" w:cs="Arial"/>
          </w:rPr>
          <w:t>marionseeney@aol.com</w:t>
        </w:r>
      </w:hyperlink>
    </w:p>
    <w:p w:rsidR="00B441B8" w:rsidRPr="00745571" w:rsidRDefault="00B441B8" w:rsidP="00B441B8">
      <w:pPr>
        <w:spacing w:after="0" w:line="240" w:lineRule="auto"/>
        <w:ind w:left="567"/>
        <w:rPr>
          <w:rFonts w:ascii="Arial" w:hAnsi="Arial" w:cs="Arial"/>
          <w:color w:val="2C2C2C"/>
        </w:rPr>
      </w:pPr>
    </w:p>
    <w:p w:rsidR="00B441B8" w:rsidRPr="00745571" w:rsidRDefault="00B441B8" w:rsidP="00B441B8">
      <w:pPr>
        <w:pStyle w:val="NormalWeb"/>
        <w:spacing w:before="0" w:beforeAutospacing="0" w:after="0" w:afterAutospacing="0"/>
        <w:ind w:left="567" w:hanging="567"/>
        <w:rPr>
          <w:rFonts w:ascii="Arial" w:hAnsi="Arial" w:cs="Arial"/>
          <w:color w:val="2C2C2C"/>
          <w:sz w:val="22"/>
          <w:szCs w:val="22"/>
        </w:rPr>
      </w:pPr>
      <w:r w:rsidRPr="00745571">
        <w:rPr>
          <w:rFonts w:ascii="Arial" w:hAnsi="Arial" w:cs="Arial"/>
          <w:color w:val="2C2C2C"/>
          <w:sz w:val="22"/>
          <w:szCs w:val="22"/>
        </w:rPr>
        <w:t>Information we collect about you</w:t>
      </w:r>
      <w:r>
        <w:rPr>
          <w:rFonts w:ascii="Arial" w:hAnsi="Arial" w:cs="Arial"/>
          <w:color w:val="2C2C2C"/>
          <w:sz w:val="22"/>
          <w:szCs w:val="22"/>
        </w:rPr>
        <w:t xml:space="preserve"> - w</w:t>
      </w:r>
      <w:r w:rsidRPr="00745571">
        <w:rPr>
          <w:rFonts w:ascii="Arial" w:hAnsi="Arial" w:cs="Arial"/>
          <w:color w:val="2C2C2C"/>
          <w:sz w:val="22"/>
          <w:szCs w:val="22"/>
        </w:rPr>
        <w:t>e will use this information:</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administer our site and for internal operations, including troubleshooting, data analysis, testing, research, statistical and survey purposes;</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improve our site to ensure that content is presented in the most effective manner for you and for your computer;</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allow you to participate in interactive features of our service, when you choose to do so;</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as</w:t>
      </w:r>
      <w:proofErr w:type="gramEnd"/>
      <w:r w:rsidRPr="00745571">
        <w:rPr>
          <w:rFonts w:ascii="Arial" w:hAnsi="Arial" w:cs="Arial"/>
          <w:color w:val="2C2C2C"/>
        </w:rPr>
        <w:t xml:space="preserve"> part of our efforts to keep our site safe and secure;</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measure or understand the effectiveness of advertising we serve to you and others, and to deliver relevant advertising to you;</w:t>
      </w:r>
    </w:p>
    <w:p w:rsidR="00B441B8" w:rsidRPr="00745571" w:rsidRDefault="00B441B8" w:rsidP="00B441B8">
      <w:pPr>
        <w:numPr>
          <w:ilvl w:val="0"/>
          <w:numId w:val="2"/>
        </w:numPr>
        <w:spacing w:after="0" w:line="240" w:lineRule="auto"/>
        <w:ind w:left="567" w:hanging="567"/>
        <w:rPr>
          <w:rFonts w:ascii="Arial" w:hAnsi="Arial" w:cs="Arial"/>
          <w:color w:val="2C2C2C"/>
        </w:rPr>
      </w:pPr>
      <w:proofErr w:type="gramStart"/>
      <w:r w:rsidRPr="00745571">
        <w:rPr>
          <w:rFonts w:ascii="Arial" w:hAnsi="Arial" w:cs="Arial"/>
          <w:color w:val="2C2C2C"/>
        </w:rPr>
        <w:t>to</w:t>
      </w:r>
      <w:proofErr w:type="gramEnd"/>
      <w:r w:rsidRPr="00745571">
        <w:rPr>
          <w:rFonts w:ascii="Arial" w:hAnsi="Arial" w:cs="Arial"/>
          <w:color w:val="2C2C2C"/>
        </w:rPr>
        <w:t xml:space="preserve"> make suggestions and recommendations to you and other users of our site about goods or services that may interest you or them.</w:t>
      </w:r>
    </w:p>
    <w:p w:rsidR="00B441B8" w:rsidRDefault="00B441B8" w:rsidP="00B441B8">
      <w:pPr>
        <w:pStyle w:val="NormalWeb"/>
        <w:spacing w:before="0" w:beforeAutospacing="0" w:after="0" w:afterAutospacing="0"/>
        <w:rPr>
          <w:rFonts w:ascii="Arial" w:hAnsi="Arial" w:cs="Arial"/>
          <w:color w:val="2C2C2C"/>
          <w:sz w:val="22"/>
          <w:szCs w:val="22"/>
        </w:rPr>
      </w:pPr>
    </w:p>
    <w:p w:rsidR="00B441B8" w:rsidRPr="00745571" w:rsidRDefault="00B441B8" w:rsidP="00B441B8">
      <w:pPr>
        <w:pStyle w:val="NormalWeb"/>
        <w:spacing w:before="0" w:beforeAutospacing="0" w:after="0" w:afterAutospacing="0"/>
        <w:rPr>
          <w:rFonts w:ascii="Arial" w:hAnsi="Arial" w:cs="Arial"/>
          <w:color w:val="2C2C2C"/>
          <w:sz w:val="22"/>
          <w:szCs w:val="22"/>
        </w:rPr>
      </w:pPr>
      <w:proofErr w:type="gramStart"/>
      <w:r w:rsidRPr="00745571">
        <w:rPr>
          <w:rFonts w:ascii="Arial" w:hAnsi="Arial" w:cs="Arial"/>
          <w:color w:val="2C2C2C"/>
          <w:sz w:val="22"/>
          <w:szCs w:val="22"/>
        </w:rPr>
        <w:t>Disclosure of your information</w:t>
      </w:r>
      <w:r>
        <w:rPr>
          <w:rFonts w:ascii="Arial" w:hAnsi="Arial" w:cs="Arial"/>
          <w:color w:val="2C2C2C"/>
          <w:sz w:val="22"/>
          <w:szCs w:val="22"/>
        </w:rPr>
        <w:t>.</w:t>
      </w:r>
      <w:proofErr w:type="gramEnd"/>
      <w:r>
        <w:rPr>
          <w:rFonts w:ascii="Arial" w:hAnsi="Arial" w:cs="Arial"/>
          <w:color w:val="2C2C2C"/>
          <w:sz w:val="22"/>
          <w:szCs w:val="22"/>
        </w:rPr>
        <w:t xml:space="preserve"> </w:t>
      </w:r>
      <w:r w:rsidRPr="00745571">
        <w:rPr>
          <w:rFonts w:ascii="Arial" w:hAnsi="Arial" w:cs="Arial"/>
          <w:color w:val="2C2C2C"/>
          <w:sz w:val="22"/>
          <w:szCs w:val="22"/>
        </w:rPr>
        <w:t>We may share your information with selected third parties including</w:t>
      </w:r>
      <w:r>
        <w:rPr>
          <w:rFonts w:ascii="Arial" w:hAnsi="Arial" w:cs="Arial"/>
          <w:color w:val="2C2C2C"/>
          <w:sz w:val="22"/>
          <w:szCs w:val="22"/>
        </w:rPr>
        <w:t xml:space="preserve"> Catalogue Printers and Website Manager </w:t>
      </w:r>
      <w:r w:rsidRPr="00745571">
        <w:rPr>
          <w:rFonts w:ascii="Arial" w:hAnsi="Arial" w:cs="Arial"/>
          <w:color w:val="2C2C2C"/>
          <w:sz w:val="22"/>
          <w:szCs w:val="22"/>
        </w:rPr>
        <w:t xml:space="preserve">for the </w:t>
      </w:r>
      <w:r>
        <w:rPr>
          <w:rFonts w:ascii="Arial" w:hAnsi="Arial" w:cs="Arial"/>
          <w:color w:val="2C2C2C"/>
          <w:sz w:val="22"/>
          <w:szCs w:val="22"/>
        </w:rPr>
        <w:t>inclusion of your information in the catalogue and on Facebook</w:t>
      </w:r>
      <w:r w:rsidRPr="00745571">
        <w:rPr>
          <w:rFonts w:ascii="Arial" w:hAnsi="Arial" w:cs="Arial"/>
          <w:color w:val="2C2C2C"/>
          <w:sz w:val="22"/>
          <w:szCs w:val="22"/>
        </w:rPr>
        <w:t>.</w:t>
      </w:r>
    </w:p>
    <w:p w:rsidR="00B441B8"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 xml:space="preserve">We </w:t>
      </w:r>
      <w:r>
        <w:rPr>
          <w:rFonts w:ascii="Arial" w:hAnsi="Arial" w:cs="Arial"/>
          <w:color w:val="2C2C2C"/>
          <w:sz w:val="22"/>
          <w:szCs w:val="22"/>
        </w:rPr>
        <w:t xml:space="preserve">will not </w:t>
      </w:r>
      <w:r w:rsidRPr="00745571">
        <w:rPr>
          <w:rFonts w:ascii="Arial" w:hAnsi="Arial" w:cs="Arial"/>
          <w:color w:val="2C2C2C"/>
          <w:sz w:val="22"/>
          <w:szCs w:val="22"/>
        </w:rPr>
        <w:t xml:space="preserve">disclose your personal information to </w:t>
      </w:r>
      <w:r>
        <w:rPr>
          <w:rFonts w:ascii="Arial" w:hAnsi="Arial" w:cs="Arial"/>
          <w:color w:val="2C2C2C"/>
          <w:sz w:val="22"/>
          <w:szCs w:val="22"/>
        </w:rPr>
        <w:t xml:space="preserve">other </w:t>
      </w:r>
      <w:r w:rsidRPr="00745571">
        <w:rPr>
          <w:rFonts w:ascii="Arial" w:hAnsi="Arial" w:cs="Arial"/>
          <w:color w:val="2C2C2C"/>
          <w:sz w:val="22"/>
          <w:szCs w:val="22"/>
        </w:rPr>
        <w:t>third parties</w:t>
      </w:r>
      <w:r>
        <w:rPr>
          <w:rFonts w:ascii="Arial" w:hAnsi="Arial" w:cs="Arial"/>
          <w:color w:val="2C2C2C"/>
          <w:sz w:val="22"/>
          <w:szCs w:val="22"/>
        </w:rPr>
        <w:t>.</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 xml:space="preserve">If we are under a duty to disclose or share your personal data in order to comply with any legal obligation, or to protect the rights, property, or safety of </w:t>
      </w:r>
      <w:r>
        <w:rPr>
          <w:rFonts w:ascii="Arial" w:hAnsi="Arial" w:cs="Arial"/>
          <w:color w:val="2C2C2C"/>
          <w:sz w:val="22"/>
          <w:szCs w:val="22"/>
        </w:rPr>
        <w:t>the British Boxer Club</w:t>
      </w:r>
      <w:r w:rsidRPr="00745571">
        <w:rPr>
          <w:rFonts w:ascii="Arial" w:hAnsi="Arial" w:cs="Arial"/>
          <w:color w:val="2C2C2C"/>
          <w:sz w:val="22"/>
          <w:szCs w:val="22"/>
        </w:rPr>
        <w:t xml:space="preserve">, our </w:t>
      </w:r>
      <w:r>
        <w:rPr>
          <w:rFonts w:ascii="Arial" w:hAnsi="Arial" w:cs="Arial"/>
          <w:color w:val="2C2C2C"/>
          <w:sz w:val="22"/>
          <w:szCs w:val="22"/>
        </w:rPr>
        <w:t>members</w:t>
      </w:r>
      <w:r w:rsidRPr="00745571">
        <w:rPr>
          <w:rFonts w:ascii="Arial" w:hAnsi="Arial" w:cs="Arial"/>
          <w:color w:val="2C2C2C"/>
          <w:sz w:val="22"/>
          <w:szCs w:val="22"/>
        </w:rPr>
        <w:t>, or others. This includes exchanging information with other companies and organisations for the purposes of fraud protection and credit risk reduction.</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Where we store your personal data</w:t>
      </w:r>
      <w:r>
        <w:rPr>
          <w:rFonts w:ascii="Arial" w:hAnsi="Arial" w:cs="Arial"/>
          <w:color w:val="2C2C2C"/>
          <w:sz w:val="22"/>
          <w:szCs w:val="22"/>
        </w:rPr>
        <w:t xml:space="preserve">: </w:t>
      </w:r>
      <w:r w:rsidRPr="00745571">
        <w:rPr>
          <w:rFonts w:ascii="Arial" w:hAnsi="Arial" w:cs="Arial"/>
          <w:color w:val="2C2C2C"/>
          <w:sz w:val="22"/>
          <w:szCs w:val="22"/>
        </w:rPr>
        <w:t>We will take all steps reasonably necessary to ensure that your data is treated securely and in accordance with this privacy policy.</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 xml:space="preserve">All information you provide to us is stored on </w:t>
      </w:r>
      <w:r>
        <w:rPr>
          <w:rFonts w:ascii="Arial" w:hAnsi="Arial" w:cs="Arial"/>
          <w:color w:val="2C2C2C"/>
          <w:sz w:val="22"/>
          <w:szCs w:val="22"/>
        </w:rPr>
        <w:t xml:space="preserve">a </w:t>
      </w:r>
      <w:proofErr w:type="gramStart"/>
      <w:r>
        <w:rPr>
          <w:rFonts w:ascii="Arial" w:hAnsi="Arial" w:cs="Arial"/>
          <w:color w:val="2C2C2C"/>
          <w:sz w:val="22"/>
          <w:szCs w:val="22"/>
        </w:rPr>
        <w:t>stand alone</w:t>
      </w:r>
      <w:proofErr w:type="gramEnd"/>
      <w:r>
        <w:rPr>
          <w:rFonts w:ascii="Arial" w:hAnsi="Arial" w:cs="Arial"/>
          <w:color w:val="2C2C2C"/>
          <w:sz w:val="22"/>
          <w:szCs w:val="22"/>
        </w:rPr>
        <w:t xml:space="preserve"> computer</w:t>
      </w:r>
      <w:r w:rsidRPr="00745571">
        <w:rPr>
          <w:rFonts w:ascii="Arial" w:hAnsi="Arial" w:cs="Arial"/>
          <w:color w:val="2C2C2C"/>
          <w:sz w:val="22"/>
          <w:szCs w:val="22"/>
        </w:rPr>
        <w:t xml:space="preserve">. Where we have given you (or where you have chosen) a </w:t>
      </w:r>
      <w:proofErr w:type="gramStart"/>
      <w:r w:rsidRPr="00745571">
        <w:rPr>
          <w:rFonts w:ascii="Arial" w:hAnsi="Arial" w:cs="Arial"/>
          <w:color w:val="2C2C2C"/>
          <w:sz w:val="22"/>
          <w:szCs w:val="22"/>
        </w:rPr>
        <w:t>password which</w:t>
      </w:r>
      <w:proofErr w:type="gramEnd"/>
      <w:r w:rsidRPr="00745571">
        <w:rPr>
          <w:rFonts w:ascii="Arial" w:hAnsi="Arial" w:cs="Arial"/>
          <w:color w:val="2C2C2C"/>
          <w:sz w:val="22"/>
          <w:szCs w:val="22"/>
        </w:rPr>
        <w:t xml:space="preserve"> enables you to access certain parts of our site, you are responsible for keeping this password confidential. We ask you not to share a password with anyone.</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 xml:space="preserve">Unfortunately, the transmission of information via the </w:t>
      </w:r>
      <w:proofErr w:type="gramStart"/>
      <w:r w:rsidRPr="00745571">
        <w:rPr>
          <w:rFonts w:ascii="Arial" w:hAnsi="Arial" w:cs="Arial"/>
          <w:color w:val="2C2C2C"/>
          <w:sz w:val="22"/>
          <w:szCs w:val="22"/>
        </w:rPr>
        <w:t>internet</w:t>
      </w:r>
      <w:proofErr w:type="gramEnd"/>
      <w:r w:rsidRPr="00745571">
        <w:rPr>
          <w:rFonts w:ascii="Arial" w:hAnsi="Arial" w:cs="Arial"/>
          <w:color w:val="2C2C2C"/>
          <w:sz w:val="22"/>
          <w:szCs w:val="22"/>
        </w:rPr>
        <w:t xml:space="preserve"> is not completely secure. </w:t>
      </w:r>
    </w:p>
    <w:p w:rsidR="00B441B8" w:rsidRPr="00745571"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Although we will do our best to protect your personal data, we cannot guarantee the security of your data transmitted to our site; any transmission is at your own risk. Once we have received your information, we will use strict procedures and security features to try to prevent unauthorised access.</w:t>
      </w:r>
    </w:p>
    <w:p w:rsidR="00B441B8" w:rsidRDefault="00B441B8" w:rsidP="00B441B8">
      <w:pPr>
        <w:pStyle w:val="NormalWeb"/>
        <w:spacing w:before="0" w:beforeAutospacing="0" w:after="0" w:afterAutospacing="0"/>
        <w:rPr>
          <w:rFonts w:ascii="Arial" w:hAnsi="Arial" w:cs="Arial"/>
          <w:color w:val="2C2C2C"/>
          <w:sz w:val="22"/>
          <w:szCs w:val="22"/>
        </w:rPr>
      </w:pPr>
    </w:p>
    <w:p w:rsidR="00B441B8"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Your rights</w:t>
      </w:r>
      <w:r>
        <w:rPr>
          <w:rFonts w:ascii="Arial" w:hAnsi="Arial" w:cs="Arial"/>
          <w:color w:val="2C2C2C"/>
          <w:sz w:val="22"/>
          <w:szCs w:val="22"/>
        </w:rPr>
        <w:t xml:space="preserve"> - </w:t>
      </w:r>
      <w:r w:rsidRPr="00745571">
        <w:rPr>
          <w:rFonts w:ascii="Arial" w:hAnsi="Arial" w:cs="Arial"/>
          <w:color w:val="2C2C2C"/>
          <w:sz w:val="22"/>
          <w:szCs w:val="22"/>
        </w:rPr>
        <w:t xml:space="preserve">Our site may, from time to time, contain links to and from the websites of </w:t>
      </w:r>
      <w:r>
        <w:rPr>
          <w:rFonts w:ascii="Arial" w:hAnsi="Arial" w:cs="Arial"/>
          <w:color w:val="2C2C2C"/>
          <w:sz w:val="22"/>
          <w:szCs w:val="22"/>
        </w:rPr>
        <w:t>other related websites</w:t>
      </w:r>
      <w:r w:rsidRPr="00745571">
        <w:rPr>
          <w:rFonts w:ascii="Arial" w:hAnsi="Arial" w:cs="Arial"/>
          <w:color w:val="2C2C2C"/>
          <w:sz w:val="22"/>
          <w:szCs w:val="22"/>
        </w:rPr>
        <w:t>.  If you follow a link to any of these websites, please note that these websites have their own privacy policies and that we do not accept any responsibility or liability for these policies.  Please check these policies before you submit any personal data to these websites.</w:t>
      </w:r>
      <w:r>
        <w:rPr>
          <w:rFonts w:ascii="Arial" w:hAnsi="Arial" w:cs="Arial"/>
          <w:color w:val="2C2C2C"/>
          <w:sz w:val="22"/>
          <w:szCs w:val="22"/>
        </w:rPr>
        <w:t xml:space="preserve"> You also have the following rights:</w:t>
      </w:r>
    </w:p>
    <w:p w:rsidR="00B441B8"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request access to your personal data.</w:t>
      </w: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request correction of your personal data.</w:t>
      </w: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request erasure of your personal data.</w:t>
      </w: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object to processing of your personal data</w:t>
      </w:r>
      <w:r w:rsidRPr="00974FCF">
        <w:rPr>
          <w:rFonts w:ascii="Arial" w:eastAsia="Times New Roman" w:hAnsi="Arial" w:cs="Arial"/>
          <w:color w:val="262626"/>
          <w:spacing w:val="-5"/>
          <w:lang w:eastAsia="en-GB"/>
        </w:rPr>
        <w:t> or to </w:t>
      </w:r>
      <w:r w:rsidRPr="00974FCF">
        <w:rPr>
          <w:rFonts w:ascii="Arial" w:eastAsia="Times New Roman" w:hAnsi="Arial" w:cs="Arial"/>
          <w:i/>
          <w:iCs/>
          <w:color w:val="262626"/>
          <w:spacing w:val="-5"/>
          <w:bdr w:val="none" w:sz="0" w:space="0" w:color="auto" w:frame="1"/>
          <w:lang w:eastAsia="en-GB"/>
        </w:rPr>
        <w:t>withdraw consent</w:t>
      </w:r>
      <w:r w:rsidRPr="00974FCF">
        <w:rPr>
          <w:rFonts w:ascii="Arial" w:eastAsia="Times New Roman" w:hAnsi="Arial" w:cs="Arial"/>
          <w:color w:val="262626"/>
          <w:spacing w:val="-5"/>
          <w:lang w:eastAsia="en-GB"/>
        </w:rPr>
        <w:t>. Remember, you can always stop messages, getting in touch via email, phone or post.</w:t>
      </w: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request restriction of processing your personal data.</w:t>
      </w:r>
    </w:p>
    <w:p w:rsidR="00B441B8" w:rsidRDefault="00B441B8" w:rsidP="00B441B8">
      <w:pPr>
        <w:shd w:val="clear" w:color="auto" w:fill="FFFFFF"/>
        <w:spacing w:after="0" w:line="240" w:lineRule="auto"/>
        <w:jc w:val="both"/>
        <w:textAlignment w:val="baseline"/>
        <w:rPr>
          <w:rFonts w:ascii="Arial" w:eastAsia="Times New Roman" w:hAnsi="Arial" w:cs="Arial"/>
          <w:i/>
          <w:iCs/>
          <w:color w:val="262626"/>
          <w:spacing w:val="-5"/>
          <w:bdr w:val="none" w:sz="0" w:space="0" w:color="auto" w:frame="1"/>
          <w:lang w:eastAsia="en-GB"/>
        </w:rPr>
      </w:pPr>
      <w:r w:rsidRPr="00974FCF">
        <w:rPr>
          <w:rFonts w:ascii="Arial" w:eastAsia="Times New Roman" w:hAnsi="Arial" w:cs="Arial"/>
          <w:color w:val="262626"/>
          <w:spacing w:val="-5"/>
          <w:lang w:eastAsia="en-GB"/>
        </w:rPr>
        <w:t>• </w:t>
      </w:r>
      <w:proofErr w:type="gramStart"/>
      <w:r w:rsidRPr="00974FCF">
        <w:rPr>
          <w:rFonts w:ascii="Arial" w:eastAsia="Times New Roman" w:hAnsi="Arial" w:cs="Arial"/>
          <w:i/>
          <w:iCs/>
          <w:color w:val="262626"/>
          <w:spacing w:val="-5"/>
          <w:bdr w:val="none" w:sz="0" w:space="0" w:color="auto" w:frame="1"/>
          <w:lang w:eastAsia="en-GB"/>
        </w:rPr>
        <w:t>The</w:t>
      </w:r>
      <w:proofErr w:type="gramEnd"/>
      <w:r w:rsidRPr="00974FCF">
        <w:rPr>
          <w:rFonts w:ascii="Arial" w:eastAsia="Times New Roman" w:hAnsi="Arial" w:cs="Arial"/>
          <w:i/>
          <w:iCs/>
          <w:color w:val="262626"/>
          <w:spacing w:val="-5"/>
          <w:bdr w:val="none" w:sz="0" w:space="0" w:color="auto" w:frame="1"/>
          <w:lang w:eastAsia="en-GB"/>
        </w:rPr>
        <w:t xml:space="preserve"> right to request a transfer of your personal data to another service provider.</w:t>
      </w: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If you wish to exercise any of the rights set out above or if you have any questions or a complaint, please contact us.</w:t>
      </w:r>
    </w:p>
    <w:p w:rsidR="00B441B8" w:rsidRDefault="00B441B8" w:rsidP="00B441B8">
      <w:pPr>
        <w:shd w:val="clear" w:color="auto" w:fill="FFFFFF"/>
        <w:spacing w:after="0" w:line="240" w:lineRule="auto"/>
        <w:jc w:val="both"/>
        <w:textAlignment w:val="baseline"/>
        <w:outlineLvl w:val="3"/>
        <w:rPr>
          <w:rFonts w:ascii="Arial" w:eastAsia="Times New Roman" w:hAnsi="Arial" w:cs="Arial"/>
          <w:caps/>
          <w:color w:val="000000"/>
          <w:spacing w:val="-5"/>
          <w:lang w:eastAsia="en-GB"/>
        </w:rPr>
      </w:pPr>
    </w:p>
    <w:p w:rsidR="00B441B8" w:rsidRPr="00974FCF" w:rsidRDefault="00B441B8" w:rsidP="00B441B8">
      <w:pPr>
        <w:shd w:val="clear" w:color="auto" w:fill="FFFFFF"/>
        <w:spacing w:after="0" w:line="240" w:lineRule="auto"/>
        <w:jc w:val="both"/>
        <w:textAlignment w:val="baseline"/>
        <w:rPr>
          <w:rFonts w:ascii="Arial" w:eastAsia="Times New Roman" w:hAnsi="Arial" w:cs="Arial"/>
          <w:color w:val="262626"/>
          <w:spacing w:val="-5"/>
          <w:lang w:eastAsia="en-GB"/>
        </w:rPr>
      </w:pPr>
      <w:r w:rsidRPr="00974FCF">
        <w:rPr>
          <w:rFonts w:ascii="Arial" w:eastAsia="Times New Roman" w:hAnsi="Arial" w:cs="Arial"/>
          <w:color w:val="262626"/>
          <w:spacing w:val="-5"/>
          <w:lang w:eastAsia="en-GB"/>
        </w:rPr>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rsidR="00B441B8" w:rsidRPr="00745571" w:rsidRDefault="00B441B8" w:rsidP="00B441B8">
      <w:pPr>
        <w:pStyle w:val="NormalWeb"/>
        <w:spacing w:before="0" w:beforeAutospacing="0" w:after="0" w:afterAutospacing="0"/>
        <w:rPr>
          <w:rFonts w:ascii="Arial" w:hAnsi="Arial" w:cs="Arial"/>
          <w:color w:val="2C2C2C"/>
          <w:sz w:val="22"/>
          <w:szCs w:val="22"/>
        </w:rPr>
      </w:pPr>
    </w:p>
    <w:p w:rsidR="00B441B8" w:rsidRPr="00745571" w:rsidRDefault="00B441B8" w:rsidP="00B441B8">
      <w:pPr>
        <w:pStyle w:val="NormalWeb"/>
        <w:spacing w:before="0" w:beforeAutospacing="0" w:after="0" w:afterAutospacing="0"/>
        <w:rPr>
          <w:rFonts w:ascii="Arial" w:hAnsi="Arial" w:cs="Arial"/>
          <w:color w:val="2C2C2C"/>
          <w:sz w:val="22"/>
          <w:szCs w:val="22"/>
        </w:rPr>
      </w:pPr>
      <w:r w:rsidRPr="00745571">
        <w:rPr>
          <w:rFonts w:ascii="Arial" w:hAnsi="Arial" w:cs="Arial"/>
          <w:color w:val="2C2C2C"/>
          <w:sz w:val="22"/>
          <w:szCs w:val="22"/>
        </w:rPr>
        <w:t>Changes to our privacy policy</w:t>
      </w:r>
      <w:r>
        <w:rPr>
          <w:rFonts w:ascii="Arial" w:hAnsi="Arial" w:cs="Arial"/>
          <w:color w:val="2C2C2C"/>
          <w:sz w:val="22"/>
          <w:szCs w:val="22"/>
        </w:rPr>
        <w:t xml:space="preserve"> - </w:t>
      </w:r>
      <w:r w:rsidRPr="00745571">
        <w:rPr>
          <w:rFonts w:ascii="Arial" w:hAnsi="Arial" w:cs="Arial"/>
          <w:color w:val="2C2C2C"/>
          <w:sz w:val="22"/>
          <w:szCs w:val="22"/>
        </w:rPr>
        <w:t>Any changes we may make to our privacy policy in the future will be posted on this page and, where appropriate, notified to you by e-mail. Please check back frequently to see any updates or changes to our privacy policy.</w:t>
      </w:r>
    </w:p>
    <w:p w:rsidR="00B441B8" w:rsidRDefault="00B441B8" w:rsidP="00B441B8">
      <w:pPr>
        <w:spacing w:after="0" w:line="240" w:lineRule="auto"/>
        <w:jc w:val="both"/>
        <w:rPr>
          <w:rFonts w:ascii="Arial" w:hAnsi="Arial" w:cs="Arial"/>
        </w:rPr>
      </w:pPr>
    </w:p>
    <w:p w:rsidR="00B441B8" w:rsidRDefault="00B441B8" w:rsidP="00B441B8">
      <w:pPr>
        <w:pStyle w:val="NormalWeb"/>
        <w:shd w:val="clear" w:color="auto" w:fill="FFFFFF"/>
        <w:spacing w:before="0" w:beforeAutospacing="0" w:after="0" w:afterAutospacing="0"/>
        <w:jc w:val="both"/>
        <w:textAlignment w:val="baseline"/>
        <w:rPr>
          <w:rFonts w:ascii="Arial" w:hAnsi="Arial" w:cs="Arial"/>
          <w:color w:val="262626"/>
          <w:spacing w:val="-5"/>
          <w:sz w:val="22"/>
          <w:szCs w:val="22"/>
        </w:rPr>
      </w:pPr>
      <w:r w:rsidRPr="0070773E">
        <w:rPr>
          <w:rFonts w:ascii="Arial" w:hAnsi="Arial" w:cs="Arial"/>
          <w:color w:val="262626"/>
          <w:spacing w:val="-5"/>
          <w:sz w:val="22"/>
          <w:szCs w:val="22"/>
        </w:rPr>
        <w:t xml:space="preserve">Questions, comments and requests regarding this privacy notice are always </w:t>
      </w:r>
      <w:proofErr w:type="gramStart"/>
      <w:r w:rsidRPr="0070773E">
        <w:rPr>
          <w:rFonts w:ascii="Arial" w:hAnsi="Arial" w:cs="Arial"/>
          <w:color w:val="262626"/>
          <w:spacing w:val="-5"/>
          <w:sz w:val="22"/>
          <w:szCs w:val="22"/>
        </w:rPr>
        <w:t>welcomed,</w:t>
      </w:r>
      <w:proofErr w:type="gramEnd"/>
      <w:r w:rsidRPr="0070773E">
        <w:rPr>
          <w:rFonts w:ascii="Arial" w:hAnsi="Arial" w:cs="Arial"/>
          <w:color w:val="262626"/>
          <w:spacing w:val="-5"/>
          <w:sz w:val="22"/>
          <w:szCs w:val="22"/>
        </w:rPr>
        <w:t xml:space="preserve"> so if you have any or would like to exercise any of your legal rights, please don’t hesitate to contact us. </w:t>
      </w:r>
    </w:p>
    <w:p w:rsidR="00B441B8" w:rsidRPr="00745571" w:rsidRDefault="00B441B8" w:rsidP="00B441B8">
      <w:pPr>
        <w:spacing w:after="0" w:line="240" w:lineRule="auto"/>
        <w:jc w:val="both"/>
        <w:rPr>
          <w:rFonts w:ascii="Arial" w:hAnsi="Arial" w:cs="Arial"/>
        </w:rPr>
      </w:pPr>
    </w:p>
    <w:p w:rsidR="00653CC2" w:rsidRDefault="00653CC2">
      <w:bookmarkStart w:id="0" w:name="_GoBack"/>
      <w:bookmarkEnd w:id="0"/>
    </w:p>
    <w:sectPr w:rsidR="00653C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0D85"/>
    <w:multiLevelType w:val="multilevel"/>
    <w:tmpl w:val="A78A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77F35"/>
    <w:multiLevelType w:val="multilevel"/>
    <w:tmpl w:val="B618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B8"/>
    <w:rsid w:val="00653CC2"/>
    <w:rsid w:val="00B441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1E87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B8"/>
    <w:pPr>
      <w:spacing w:after="160" w:line="259" w:lineRule="auto"/>
    </w:pPr>
    <w:rPr>
      <w:rFonts w:ascii="Calibri" w:eastAsia="Calibri" w:hAnsi="Calibri" w:cs="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1B8"/>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B441B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1B8"/>
    <w:pPr>
      <w:spacing w:after="160" w:line="259" w:lineRule="auto"/>
    </w:pPr>
    <w:rPr>
      <w:rFonts w:ascii="Calibri" w:eastAsia="Calibri" w:hAnsi="Calibri" w:cs="Times New Roman"/>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1B8"/>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B44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britishboxerclub.co.uk" TargetMode="External"/><Relationship Id="rId7" Type="http://schemas.openxmlformats.org/officeDocument/2006/relationships/hyperlink" Target="mailto:v.matthews452@btinternet.com" TargetMode="External"/><Relationship Id="rId8" Type="http://schemas.openxmlformats.org/officeDocument/2006/relationships/hyperlink" Target="http://www.ico.org.uk" TargetMode="External"/><Relationship Id="rId9" Type="http://schemas.openxmlformats.org/officeDocument/2006/relationships/hyperlink" Target="http://www.britishboxerclub.co.uk" TargetMode="External"/><Relationship Id="rId10" Type="http://schemas.openxmlformats.org/officeDocument/2006/relationships/hyperlink" Target="mailto:marionseene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1210</Words>
  <Characters>6901</Characters>
  <Application>Microsoft Macintosh Word</Application>
  <DocSecurity>0</DocSecurity>
  <Lines>57</Lines>
  <Paragraphs>16</Paragraphs>
  <ScaleCrop>false</ScaleCrop>
  <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Carnaby</dc:creator>
  <cp:keywords/>
  <dc:description/>
  <cp:lastModifiedBy>Linda Carnaby</cp:lastModifiedBy>
  <cp:revision>1</cp:revision>
  <dcterms:created xsi:type="dcterms:W3CDTF">2018-05-23T08:11:00Z</dcterms:created>
  <dcterms:modified xsi:type="dcterms:W3CDTF">2018-05-23T08:12:00Z</dcterms:modified>
</cp:coreProperties>
</file>